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14CC4A" w14:textId="77777777"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B95F1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14:paraId="1014CC4B" w14:textId="77777777" w:rsidR="00BE09AF" w:rsidRPr="00B95F1B" w:rsidRDefault="00BE09AF" w:rsidP="00BE09AF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B95F1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B95F1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B95F1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14:paraId="1014CC4C" w14:textId="77777777" w:rsidR="00BE09AF" w:rsidRPr="00B95F1B" w:rsidRDefault="00BE09AF" w:rsidP="00BE09AF">
      <w:pPr>
        <w:spacing w:before="0" w:after="0" w:line="240" w:lineRule="auto"/>
        <w:ind w:left="-1"/>
        <w:rPr>
          <w:rFonts w:ascii="Arial" w:hAnsi="Arial" w:cs="FrankRuehl"/>
          <w:b/>
          <w:sz w:val="22"/>
          <w:szCs w:val="22"/>
          <w:rtl/>
        </w:rPr>
      </w:pPr>
    </w:p>
    <w:p w14:paraId="1014CC4D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/>
          <w:rtl/>
        </w:rPr>
        <w:t xml:space="preserve">אל: </w:t>
      </w:r>
      <w:r w:rsidRPr="00B95F1B">
        <w:rPr>
          <w:rFonts w:ascii="Arial" w:hAnsi="Arial" w:cs="FrankRuehl" w:hint="cs"/>
          <w:b/>
          <w:rtl/>
        </w:rPr>
        <w:t xml:space="preserve">ועדת המכרזים </w:t>
      </w:r>
    </w:p>
    <w:p w14:paraId="1014CC4E" w14:textId="77777777"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/>
          <w:rtl/>
        </w:rPr>
      </w:pPr>
    </w:p>
    <w:p w14:paraId="1014CC4F" w14:textId="77777777" w:rsidR="00BE09AF" w:rsidRPr="00B95F1B" w:rsidRDefault="00BE09AF" w:rsidP="006131CC">
      <w:pPr>
        <w:pBdr>
          <w:bottom w:val="single" w:sz="4" w:space="1" w:color="auto"/>
        </w:pBd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B95F1B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B95F1B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B95F1B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כוונה להתקשר עם ספק יחיד/ ספק חוץ</w:t>
      </w:r>
    </w:p>
    <w:p w14:paraId="1014CC50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9073" w:type="dxa"/>
        <w:tblInd w:w="1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1"/>
        <w:gridCol w:w="1951"/>
        <w:gridCol w:w="2145"/>
        <w:gridCol w:w="1476"/>
      </w:tblGrid>
      <w:tr w:rsidR="00BE09AF" w:rsidRPr="00B95F1B" w14:paraId="1014CC55" w14:textId="77777777" w:rsidTr="006131CC">
        <w:trPr>
          <w:trHeight w:val="170"/>
        </w:trPr>
        <w:tc>
          <w:tcPr>
            <w:tcW w:w="3501" w:type="dxa"/>
            <w:shd w:val="clear" w:color="auto" w:fill="F1F1EB"/>
          </w:tcPr>
          <w:p w14:paraId="1014CC51" w14:textId="77777777" w:rsidR="00BE09AF" w:rsidRPr="006131CC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6131CC">
              <w:rPr>
                <w:rFonts w:ascii="Times New Roman" w:hAnsi="Times New Roman" w:cs="Monotype Hadassah"/>
              </w:rPr>
              <w:br w:type="page"/>
            </w:r>
            <w:r w:rsidRPr="006131CC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F1F1EB"/>
          </w:tcPr>
          <w:p w14:paraId="1014CC52" w14:textId="77777777" w:rsidR="00BE09AF" w:rsidRPr="006131CC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6131CC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F1F1EB"/>
          </w:tcPr>
          <w:p w14:paraId="1014CC53" w14:textId="77777777" w:rsidR="00BE09AF" w:rsidRPr="006131CC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6131CC">
              <w:rPr>
                <w:rFonts w:ascii="Arial" w:hAnsi="Arial" w:cs="Monotype Hadassah" w:hint="cs"/>
                <w:bCs/>
                <w:rtl/>
              </w:rPr>
              <w:t>רפרנט</w:t>
            </w:r>
          </w:p>
        </w:tc>
        <w:tc>
          <w:tcPr>
            <w:tcW w:w="1476" w:type="dxa"/>
            <w:shd w:val="clear" w:color="auto" w:fill="F1F1EB"/>
          </w:tcPr>
          <w:p w14:paraId="1014CC54" w14:textId="77777777" w:rsidR="00BE09AF" w:rsidRPr="006131CC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6131CC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BE09AF" w:rsidRPr="00B95F1B" w14:paraId="1014CC5A" w14:textId="77777777" w:rsidTr="001F006E">
        <w:tc>
          <w:tcPr>
            <w:tcW w:w="3501" w:type="dxa"/>
          </w:tcPr>
          <w:p w14:paraId="1014CC56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B95F1B">
              <w:rPr>
                <w:rFonts w:ascii="Arial" w:hAnsi="Arial" w:cs="Monotype Hadassah" w:hint="cs"/>
                <w:b/>
                <w:rtl/>
              </w:rPr>
              <w:t>רשות המים</w:t>
            </w:r>
          </w:p>
        </w:tc>
        <w:tc>
          <w:tcPr>
            <w:tcW w:w="1951" w:type="dxa"/>
          </w:tcPr>
          <w:p w14:paraId="1014CC57" w14:textId="2299CE54" w:rsidR="00BE09AF" w:rsidRPr="00B95F1B" w:rsidRDefault="00492A0D" w:rsidP="00F44A7E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 xml:space="preserve">אגף </w:t>
            </w:r>
            <w:r w:rsidR="00F44A7E">
              <w:rPr>
                <w:rFonts w:ascii="Arial" w:hAnsi="Arial" w:cs="Monotype Hadassah" w:hint="cs"/>
                <w:b/>
                <w:rtl/>
              </w:rPr>
              <w:t>טכנולוגיות דיגיטליות</w:t>
            </w:r>
            <w:r>
              <w:rPr>
                <w:rFonts w:ascii="Arial" w:hAnsi="Arial" w:cs="Monotype Hadassah" w:hint="cs"/>
                <w:b/>
                <w:rtl/>
              </w:rPr>
              <w:t xml:space="preserve"> </w:t>
            </w:r>
            <w:r w:rsidR="00F44A7E">
              <w:rPr>
                <w:rFonts w:ascii="Arial" w:hAnsi="Arial" w:cs="Monotype Hadassah" w:hint="cs"/>
                <w:b/>
                <w:rtl/>
              </w:rPr>
              <w:t>ו</w:t>
            </w:r>
            <w:r>
              <w:rPr>
                <w:rFonts w:ascii="Arial" w:hAnsi="Arial" w:cs="Monotype Hadassah" w:hint="cs"/>
                <w:b/>
                <w:rtl/>
              </w:rPr>
              <w:t>מידע</w:t>
            </w:r>
          </w:p>
        </w:tc>
        <w:tc>
          <w:tcPr>
            <w:tcW w:w="2145" w:type="dxa"/>
          </w:tcPr>
          <w:p w14:paraId="1014CC58" w14:textId="613901E0" w:rsidR="00BE09AF" w:rsidRPr="00B95F1B" w:rsidRDefault="00F44A7E" w:rsidP="00F44A7E">
            <w:pPr>
              <w:bidi w:val="0"/>
              <w:spacing w:before="0" w:after="0" w:line="240" w:lineRule="auto"/>
              <w:jc w:val="center"/>
              <w:rPr>
                <w:rFonts w:ascii="Arial" w:hAnsi="Arial" w:cs="Monotype Hadassah"/>
                <w:b/>
              </w:rPr>
            </w:pPr>
            <w:r>
              <w:rPr>
                <w:rFonts w:ascii="Arial" w:hAnsi="Arial" w:cs="Monotype Hadassah" w:hint="cs"/>
                <w:b/>
                <w:rtl/>
              </w:rPr>
              <w:t>ריבה שירזי</w:t>
            </w:r>
          </w:p>
        </w:tc>
        <w:tc>
          <w:tcPr>
            <w:tcW w:w="1476" w:type="dxa"/>
          </w:tcPr>
          <w:p w14:paraId="1014CC59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כללית</w:t>
            </w:r>
          </w:p>
        </w:tc>
      </w:tr>
      <w:tr w:rsidR="00BE09AF" w:rsidRPr="00B95F1B" w14:paraId="1014CC5E" w14:textId="77777777" w:rsidTr="006131CC">
        <w:tc>
          <w:tcPr>
            <w:tcW w:w="5452" w:type="dxa"/>
            <w:gridSpan w:val="2"/>
            <w:tcBorders>
              <w:bottom w:val="single" w:sz="4" w:space="0" w:color="auto"/>
            </w:tcBorders>
            <w:shd w:val="clear" w:color="auto" w:fill="F1F1EB"/>
          </w:tcPr>
          <w:p w14:paraId="1014CC5B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F1F1EB"/>
          </w:tcPr>
          <w:p w14:paraId="1014CC5C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תאריך</w:t>
            </w:r>
          </w:p>
        </w:tc>
        <w:tc>
          <w:tcPr>
            <w:tcW w:w="1476" w:type="dxa"/>
            <w:shd w:val="clear" w:color="auto" w:fill="F1F1EB"/>
          </w:tcPr>
          <w:p w14:paraId="1014CC5D" w14:textId="77777777" w:rsidR="00BE09AF" w:rsidRPr="00B95F1B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BE09AF" w:rsidRPr="00B95F1B" w14:paraId="1014CC62" w14:textId="77777777" w:rsidTr="006131CC">
        <w:tc>
          <w:tcPr>
            <w:tcW w:w="5452" w:type="dxa"/>
            <w:gridSpan w:val="2"/>
            <w:shd w:val="clear" w:color="auto" w:fill="auto"/>
          </w:tcPr>
          <w:p w14:paraId="1014CC5F" w14:textId="20608D0D" w:rsidR="00BE09AF" w:rsidRPr="006131CC" w:rsidRDefault="00492A0D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6131CC">
              <w:rPr>
                <w:rFonts w:ascii="Arial" w:hAnsi="Arial" w:cs="Monotype Hadassah" w:hint="cs"/>
                <w:b/>
                <w:rtl/>
              </w:rPr>
              <w:t xml:space="preserve">חידוש רישיון תוכנה </w:t>
            </w:r>
            <w:r w:rsidRPr="006131CC">
              <w:rPr>
                <w:rFonts w:ascii="Arial" w:hAnsi="Arial" w:cs="Monotype Hadassah" w:hint="cs"/>
                <w:b/>
              </w:rPr>
              <w:t>MATLAB</w:t>
            </w:r>
          </w:p>
        </w:tc>
        <w:tc>
          <w:tcPr>
            <w:tcW w:w="2145" w:type="dxa"/>
            <w:shd w:val="clear" w:color="auto" w:fill="auto"/>
          </w:tcPr>
          <w:p w14:paraId="1014CC60" w14:textId="5B9CB520" w:rsidR="00BE09AF" w:rsidRPr="006131CC" w:rsidRDefault="0016106D" w:rsidP="00CD591E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 w:rsidRPr="006131CC">
              <w:rPr>
                <w:rFonts w:ascii="Arial" w:hAnsi="Arial" w:cs="Monotype Hadassah"/>
                <w:b/>
                <w:rtl/>
              </w:rPr>
              <w:fldChar w:fldCharType="begin"/>
            </w:r>
            <w:r w:rsidRPr="006131CC">
              <w:rPr>
                <w:rFonts w:ascii="Arial" w:hAnsi="Arial" w:cs="Monotype Hadassah"/>
                <w:b/>
                <w:rtl/>
              </w:rPr>
              <w:instrText xml:space="preserve"> </w:instrText>
            </w:r>
            <w:r w:rsidRPr="006131CC">
              <w:rPr>
                <w:rFonts w:ascii="Arial" w:hAnsi="Arial" w:cs="Monotype Hadassah" w:hint="cs"/>
                <w:b/>
              </w:rPr>
              <w:instrText xml:space="preserve">DATE </w:instrText>
            </w:r>
            <w:r w:rsidRPr="006131CC">
              <w:rPr>
                <w:rFonts w:ascii="Arial" w:hAnsi="Arial" w:cs="Monotype Hadassah" w:hint="cs"/>
                <w:b/>
                <w:rtl/>
              </w:rPr>
              <w:instrText>\@ "</w:instrText>
            </w:r>
            <w:r w:rsidRPr="006131CC">
              <w:rPr>
                <w:rFonts w:ascii="Arial" w:hAnsi="Arial" w:cs="Monotype Hadassah" w:hint="cs"/>
                <w:b/>
              </w:rPr>
              <w:instrText>dd/MM/yyyy"</w:instrText>
            </w:r>
            <w:r w:rsidRPr="006131CC">
              <w:rPr>
                <w:rFonts w:ascii="Arial" w:hAnsi="Arial" w:cs="Monotype Hadassah"/>
                <w:b/>
                <w:rtl/>
              </w:rPr>
              <w:instrText xml:space="preserve"> </w:instrText>
            </w:r>
            <w:r w:rsidRPr="006131CC">
              <w:rPr>
                <w:rFonts w:ascii="Arial" w:hAnsi="Arial" w:cs="Monotype Hadassah"/>
                <w:b/>
                <w:rtl/>
              </w:rPr>
              <w:fldChar w:fldCharType="separate"/>
            </w:r>
            <w:r w:rsidR="00E32734">
              <w:rPr>
                <w:rFonts w:ascii="Arial" w:hAnsi="Arial" w:cs="Monotype Hadassah"/>
                <w:b/>
                <w:noProof/>
                <w:rtl/>
              </w:rPr>
              <w:t>‏29/06/2021</w:t>
            </w:r>
            <w:r w:rsidRPr="006131CC">
              <w:rPr>
                <w:rFonts w:ascii="Arial" w:hAnsi="Arial" w:cs="Monotype Hadassah"/>
                <w:b/>
                <w:rtl/>
              </w:rPr>
              <w:fldChar w:fldCharType="end"/>
            </w:r>
          </w:p>
        </w:tc>
        <w:tc>
          <w:tcPr>
            <w:tcW w:w="1476" w:type="dxa"/>
            <w:shd w:val="clear" w:color="auto" w:fill="auto"/>
          </w:tcPr>
          <w:p w14:paraId="1014CC61" w14:textId="77777777" w:rsidR="00BE09AF" w:rsidRPr="006131CC" w:rsidRDefault="00BE09AF" w:rsidP="004E3327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</w:p>
        </w:tc>
      </w:tr>
    </w:tbl>
    <w:p w14:paraId="1014CC63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tblStyle w:val="2"/>
        <w:bidiVisual/>
        <w:tblW w:w="9072" w:type="dxa"/>
        <w:tblInd w:w="108" w:type="dxa"/>
        <w:shd w:val="clear" w:color="auto" w:fill="C6D9F1" w:themeFill="text2" w:themeFillTint="33"/>
        <w:tblLook w:val="04A0" w:firstRow="1" w:lastRow="0" w:firstColumn="1" w:lastColumn="0" w:noHBand="0" w:noVBand="1"/>
      </w:tblPr>
      <w:tblGrid>
        <w:gridCol w:w="9072"/>
      </w:tblGrid>
      <w:tr w:rsidR="00BE09AF" w:rsidRPr="00B95F1B" w14:paraId="1014CC66" w14:textId="77777777" w:rsidTr="001F006E">
        <w:tc>
          <w:tcPr>
            <w:tcW w:w="9072" w:type="dxa"/>
            <w:shd w:val="clear" w:color="auto" w:fill="C6D9F1" w:themeFill="text2" w:themeFillTint="33"/>
          </w:tcPr>
          <w:p w14:paraId="1014CC64" w14:textId="77777777" w:rsidR="00BE09AF" w:rsidRPr="00B95F1B" w:rsidRDefault="00BE09AF" w:rsidP="004E3327">
            <w:pPr>
              <w:spacing w:before="0"/>
              <w:jc w:val="both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u w:val="single"/>
                <w:rtl/>
              </w:rPr>
              <w:t>הערה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: </w:t>
            </w:r>
          </w:p>
          <w:p w14:paraId="1014CC65" w14:textId="77777777" w:rsidR="00BE09AF" w:rsidRPr="00B95F1B" w:rsidRDefault="00BE09AF" w:rsidP="004E3327">
            <w:pPr>
              <w:spacing w:before="0"/>
              <w:jc w:val="both"/>
              <w:rPr>
                <w:rFonts w:ascii="Arial" w:hAnsi="Arial" w:cs="FrankRuehl"/>
                <w:bCs/>
              </w:rPr>
            </w:pPr>
            <w:r w:rsidRPr="00B95F1B">
              <w:rPr>
                <w:rFonts w:ascii="Arial" w:hAnsi="Arial" w:cs="FrankRuehl"/>
                <w:bCs/>
                <w:rtl/>
              </w:rPr>
              <w:t>ידע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, </w:t>
            </w:r>
            <w:r w:rsidRPr="00B95F1B">
              <w:rPr>
                <w:rFonts w:ascii="Arial" w:hAnsi="Arial" w:cs="FrankRuehl"/>
                <w:bCs/>
                <w:rtl/>
              </w:rPr>
              <w:t>מומחיות וניסיון שנצברו במהלך ההתקשרות עם המשרד לא ייחשבו בשום מקרה כאלה ההופכים ספק לספק יחיד.</w:t>
            </w:r>
          </w:p>
        </w:tc>
      </w:tr>
    </w:tbl>
    <w:p w14:paraId="1014CC67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Cs/>
        </w:rPr>
      </w:pPr>
    </w:p>
    <w:p w14:paraId="1014CC68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p w14:paraId="1014CC69" w14:textId="03215F17" w:rsidR="00BE09AF" w:rsidRPr="00B95F1B" w:rsidRDefault="00BE09AF" w:rsidP="00807439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להלן בקשתנו המבוססת</w:t>
      </w:r>
      <w:r w:rsidRPr="00B95F1B">
        <w:rPr>
          <w:rFonts w:ascii="Arial" w:hAnsi="Arial" w:cs="FrankRuehl"/>
          <w:b/>
          <w:rtl/>
        </w:rPr>
        <w:t xml:space="preserve"> על</w:t>
      </w:r>
      <w:r w:rsidRPr="00B95F1B">
        <w:rPr>
          <w:rFonts w:ascii="Arial" w:hAnsi="Arial" w:cs="FrankRuehl" w:hint="cs"/>
          <w:b/>
          <w:rtl/>
        </w:rPr>
        <w:t xml:space="preserve"> יסוד</w:t>
      </w:r>
      <w:r w:rsidRPr="00B95F1B">
        <w:rPr>
          <w:rFonts w:ascii="Arial" w:hAnsi="Arial" w:cs="FrankRuehl"/>
          <w:b/>
          <w:rtl/>
        </w:rPr>
        <w:t xml:space="preserve"> תקנה</w:t>
      </w:r>
      <w:r w:rsidRPr="00B95F1B">
        <w:rPr>
          <w:rFonts w:ascii="Arial" w:hAnsi="Arial" w:cs="FrankRuehl" w:hint="cs"/>
          <w:b/>
          <w:rtl/>
        </w:rPr>
        <w:t xml:space="preserve">       </w:t>
      </w:r>
      <w:r w:rsidR="00807439">
        <w:rPr>
          <w:rFonts w:ascii="Arial" w:hAnsi="Arial" w:cs="FrankRuehl"/>
          <w:b/>
        </w:rPr>
        <w:sym w:font="Wingdings" w:char="F078"/>
      </w:r>
      <w:r w:rsidRPr="00B95F1B">
        <w:rPr>
          <w:rFonts w:ascii="Arial" w:hAnsi="Arial" w:cs="FrankRuehl" w:hint="cs"/>
          <w:b/>
          <w:rtl/>
        </w:rPr>
        <w:t xml:space="preserve"> 3(29) - בקשת פטור ממכרז מחמת ספק יחיד</w:t>
      </w:r>
    </w:p>
    <w:p w14:paraId="1014CC6A" w14:textId="77777777" w:rsidR="00BE09AF" w:rsidRPr="00B95F1B" w:rsidRDefault="00BE09AF" w:rsidP="00BE09AF">
      <w:pPr>
        <w:spacing w:before="0" w:after="0" w:line="240" w:lineRule="auto"/>
        <w:ind w:left="2738" w:hanging="142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 xml:space="preserve">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/>
          <w:b/>
        </w:rPr>
        <w:t xml:space="preserve">  </w:t>
      </w:r>
      <w:r w:rsidRPr="00B95F1B">
        <w:rPr>
          <w:rFonts w:ascii="Arial" w:hAnsi="Arial" w:cs="FrankRuehl" w:hint="cs"/>
          <w:b/>
          <w:rtl/>
        </w:rPr>
        <w:t xml:space="preserve"> 3(31) - התקשרות עם מדינת חוץ </w:t>
      </w:r>
    </w:p>
    <w:p w14:paraId="1014CC6B" w14:textId="77777777" w:rsidR="00BE09AF" w:rsidRPr="00B95F1B" w:rsidRDefault="00BE09AF" w:rsidP="00BE09AF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/>
          <w:rtl/>
        </w:rPr>
        <w:t>ב</w:t>
      </w:r>
      <w:r w:rsidRPr="00B95F1B">
        <w:rPr>
          <w:rFonts w:ascii="Arial" w:hAnsi="Arial" w:cs="FrankRuehl"/>
          <w:b/>
          <w:rtl/>
        </w:rPr>
        <w:t>תקנות חובת מכרזים</w:t>
      </w:r>
      <w:r w:rsidRPr="00B95F1B">
        <w:rPr>
          <w:rFonts w:ascii="Arial" w:hAnsi="Arial" w:cs="FrankRuehl" w:hint="cs"/>
          <w:b/>
          <w:rtl/>
        </w:rPr>
        <w:t xml:space="preserve"> ועל הוראות </w:t>
      </w:r>
      <w:proofErr w:type="spellStart"/>
      <w:r w:rsidRPr="00B95F1B">
        <w:rPr>
          <w:rFonts w:ascii="Arial" w:hAnsi="Arial" w:cs="FrankRuehl" w:hint="cs"/>
          <w:b/>
          <w:rtl/>
        </w:rPr>
        <w:t>תכ"ם</w:t>
      </w:r>
      <w:proofErr w:type="spellEnd"/>
      <w:r w:rsidRPr="00B95F1B">
        <w:rPr>
          <w:rFonts w:ascii="Arial" w:hAnsi="Arial" w:cs="FrankRuehl" w:hint="cs"/>
          <w:b/>
          <w:rtl/>
        </w:rPr>
        <w:t xml:space="preserve">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846"/>
      </w:tblGrid>
      <w:tr w:rsidR="00BE09AF" w:rsidRPr="00B95F1B" w14:paraId="1014CC6D" w14:textId="77777777" w:rsidTr="007B497E"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14:paraId="1014CC6C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highlight w:val="yellow"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תיאור מהות ההתקשרות (רקע ופירוט התכונות של הטובין/השירות/העבודה)</w:t>
            </w:r>
            <w:r w:rsidRPr="00B95F1B">
              <w:rPr>
                <w:rFonts w:ascii="Arial" w:hAnsi="Arial" w:cs="FrankRuehl" w:hint="cs"/>
                <w:bCs/>
                <w:highlight w:val="yellow"/>
                <w:rtl/>
              </w:rPr>
              <w:t xml:space="preserve"> </w:t>
            </w:r>
          </w:p>
        </w:tc>
      </w:tr>
      <w:tr w:rsidR="00BE09AF" w:rsidRPr="00B95F1B" w14:paraId="1014CC8C" w14:textId="77777777" w:rsidTr="007B497E">
        <w:tc>
          <w:tcPr>
            <w:tcW w:w="9072" w:type="dxa"/>
            <w:tcBorders>
              <w:bottom w:val="single" w:sz="4" w:space="0" w:color="auto"/>
            </w:tcBorders>
          </w:tcPr>
          <w:p w14:paraId="2D17E099" w14:textId="5AD9BEB3" w:rsidR="007B6124" w:rsidRDefault="007B6124" w:rsidP="007B6124">
            <w:pPr>
              <w:spacing w:line="360" w:lineRule="auto"/>
              <w:jc w:val="both"/>
              <w:rPr>
                <w:rFonts w:asciiTheme="minorBidi" w:hAnsiTheme="minorBidi"/>
                <w:sz w:val="16"/>
                <w:szCs w:val="16"/>
                <w:rtl/>
              </w:rPr>
            </w:pPr>
            <w:r w:rsidRPr="007B6124">
              <w:rPr>
                <w:rFonts w:asciiTheme="minorBidi" w:hAnsiTheme="minorBidi"/>
                <w:sz w:val="16"/>
                <w:szCs w:val="16"/>
                <w:rtl/>
              </w:rPr>
              <w:t xml:space="preserve">רשות המים רכשה בשנת 2004 עבור עובדי שירות הידרולוגי בירושלים תוכנה לבניית מודלים סטטיסטיים </w:t>
            </w:r>
            <w:r w:rsidRPr="007B6124">
              <w:rPr>
                <w:rFonts w:asciiTheme="minorBidi" w:hAnsiTheme="minorBidi"/>
                <w:sz w:val="16"/>
                <w:szCs w:val="16"/>
                <w:lang w:val="pl-PL"/>
              </w:rPr>
              <w:t>Matlab</w:t>
            </w:r>
            <w:r w:rsidRPr="007B6124">
              <w:rPr>
                <w:rFonts w:asciiTheme="minorBidi" w:hAnsiTheme="minorBidi"/>
                <w:sz w:val="16"/>
                <w:szCs w:val="16"/>
                <w:rtl/>
              </w:rPr>
              <w:t xml:space="preserve"> (תוצרת ארצות הברית </w:t>
            </w:r>
            <w:r w:rsidRPr="007B6124">
              <w:rPr>
                <w:rFonts w:asciiTheme="minorBidi" w:hAnsiTheme="minorBidi"/>
                <w:sz w:val="16"/>
                <w:szCs w:val="16"/>
                <w:lang w:val="pl-PL"/>
              </w:rPr>
              <w:t>The Math Works</w:t>
            </w:r>
            <w:r w:rsidRPr="007B6124">
              <w:rPr>
                <w:rFonts w:asciiTheme="minorBidi" w:hAnsiTheme="minorBidi"/>
                <w:sz w:val="16"/>
                <w:szCs w:val="16"/>
                <w:rtl/>
              </w:rPr>
              <w:t xml:space="preserve">). התוכנה מותקנת בשתי עמדות ומשתמשים בה ד"ר אביחי חדד, ד"ר מנחם ווייס, ד"ר יעקב </w:t>
            </w:r>
            <w:proofErr w:type="spellStart"/>
            <w:r w:rsidRPr="007B6124">
              <w:rPr>
                <w:rFonts w:asciiTheme="minorBidi" w:hAnsiTheme="minorBidi"/>
                <w:sz w:val="16"/>
                <w:szCs w:val="16"/>
                <w:rtl/>
              </w:rPr>
              <w:t>ל</w:t>
            </w:r>
            <w:r w:rsidR="00117CB7">
              <w:rPr>
                <w:rFonts w:asciiTheme="minorBidi" w:hAnsiTheme="minorBidi" w:hint="cs"/>
                <w:sz w:val="16"/>
                <w:szCs w:val="16"/>
                <w:rtl/>
              </w:rPr>
              <w:t>י</w:t>
            </w:r>
            <w:r w:rsidRPr="007B6124">
              <w:rPr>
                <w:rFonts w:asciiTheme="minorBidi" w:hAnsiTheme="minorBidi"/>
                <w:sz w:val="16"/>
                <w:szCs w:val="16"/>
                <w:rtl/>
              </w:rPr>
              <w:t>בשיץ</w:t>
            </w:r>
            <w:proofErr w:type="spellEnd"/>
            <w:r w:rsidRPr="007B6124">
              <w:rPr>
                <w:rFonts w:asciiTheme="minorBidi" w:hAnsiTheme="minorBidi"/>
                <w:sz w:val="16"/>
                <w:szCs w:val="16"/>
                <w:rtl/>
              </w:rPr>
              <w:t xml:space="preserve"> וד"ר אחיה </w:t>
            </w:r>
            <w:proofErr w:type="spellStart"/>
            <w:r w:rsidRPr="007B6124">
              <w:rPr>
                <w:rFonts w:asciiTheme="minorBidi" w:hAnsiTheme="minorBidi"/>
                <w:sz w:val="16"/>
                <w:szCs w:val="16"/>
                <w:rtl/>
              </w:rPr>
              <w:t>דקס</w:t>
            </w:r>
            <w:proofErr w:type="spellEnd"/>
            <w:r w:rsidRPr="007B6124">
              <w:rPr>
                <w:rFonts w:asciiTheme="minorBidi" w:hAnsiTheme="minorBidi"/>
                <w:sz w:val="16"/>
                <w:szCs w:val="16"/>
                <w:rtl/>
              </w:rPr>
              <w:t xml:space="preserve">. </w:t>
            </w:r>
          </w:p>
          <w:p w14:paraId="6E75C96B" w14:textId="7B4A4916" w:rsidR="00CE6D8B" w:rsidRPr="007B6124" w:rsidRDefault="00CE6D8B" w:rsidP="007B6124">
            <w:pPr>
              <w:spacing w:line="360" w:lineRule="auto"/>
              <w:jc w:val="both"/>
              <w:rPr>
                <w:rFonts w:asciiTheme="minorBidi" w:hAnsiTheme="minorBidi"/>
                <w:sz w:val="16"/>
                <w:szCs w:val="16"/>
                <w:rtl/>
              </w:rPr>
            </w:pPr>
            <w:r w:rsidRPr="00CE6D8B">
              <w:rPr>
                <w:rFonts w:asciiTheme="minorBidi" w:hAnsiTheme="minorBidi"/>
                <w:sz w:val="16"/>
                <w:szCs w:val="16"/>
                <w:rtl/>
              </w:rPr>
              <w:t>השנה 2021 יש צורך ברישיון חדש עם ארגז כלים חיוני לטובת ד"ר יאיר רינת מרכז בכיר (הידרו-מטאורולוגיה).</w:t>
            </w:r>
          </w:p>
          <w:p w14:paraId="081018BD" w14:textId="77777777" w:rsidR="007B6124" w:rsidRPr="007B6124" w:rsidRDefault="007B6124" w:rsidP="007B6124">
            <w:pPr>
              <w:spacing w:line="360" w:lineRule="auto"/>
              <w:jc w:val="both"/>
              <w:rPr>
                <w:rFonts w:asciiTheme="minorBidi" w:hAnsiTheme="minorBidi"/>
                <w:sz w:val="16"/>
                <w:szCs w:val="16"/>
                <w:rtl/>
              </w:rPr>
            </w:pPr>
            <w:r w:rsidRPr="007B6124">
              <w:rPr>
                <w:rFonts w:asciiTheme="minorBidi" w:hAnsiTheme="minorBidi"/>
                <w:sz w:val="16"/>
                <w:szCs w:val="16"/>
                <w:rtl/>
              </w:rPr>
              <w:t xml:space="preserve">מטלב הנה תוכנה חיונית בארגז הכלים של האגף לתפעול והשירות </w:t>
            </w:r>
            <w:proofErr w:type="spellStart"/>
            <w:r w:rsidRPr="007B6124">
              <w:rPr>
                <w:rFonts w:asciiTheme="minorBidi" w:hAnsiTheme="minorBidi"/>
                <w:sz w:val="16"/>
                <w:szCs w:val="16"/>
                <w:rtl/>
              </w:rPr>
              <w:t>המט</w:t>
            </w:r>
            <w:r w:rsidRPr="007B6124">
              <w:rPr>
                <w:rFonts w:asciiTheme="minorBidi" w:hAnsiTheme="minorBidi" w:hint="cs"/>
                <w:sz w:val="16"/>
                <w:szCs w:val="16"/>
                <w:rtl/>
              </w:rPr>
              <w:t>א</w:t>
            </w:r>
            <w:r w:rsidRPr="007B6124">
              <w:rPr>
                <w:rFonts w:asciiTheme="minorBidi" w:hAnsiTheme="minorBidi"/>
                <w:sz w:val="16"/>
                <w:szCs w:val="16"/>
                <w:rtl/>
              </w:rPr>
              <w:t>רולוגי</w:t>
            </w:r>
            <w:proofErr w:type="spellEnd"/>
            <w:r w:rsidRPr="007B6124">
              <w:rPr>
                <w:rFonts w:asciiTheme="minorBidi" w:hAnsiTheme="minorBidi"/>
                <w:sz w:val="16"/>
                <w:szCs w:val="16"/>
                <w:rtl/>
              </w:rPr>
              <w:t>.</w:t>
            </w:r>
            <w:r w:rsidRPr="007B6124">
              <w:rPr>
                <w:rFonts w:asciiTheme="minorBidi" w:hAnsiTheme="minorBidi" w:hint="cs"/>
                <w:sz w:val="16"/>
                <w:szCs w:val="16"/>
                <w:rtl/>
              </w:rPr>
              <w:t xml:space="preserve"> </w:t>
            </w:r>
            <w:r w:rsidRPr="007B6124">
              <w:rPr>
                <w:rFonts w:asciiTheme="minorBidi" w:hAnsiTheme="minorBidi"/>
                <w:sz w:val="16"/>
                <w:szCs w:val="16"/>
                <w:rtl/>
              </w:rPr>
              <w:t>מרבית היישומים לצורך ניהול משק המים הטבעיים והמלאכותיים מחד וכן ניהול משק הקולחים מאידך מבוססים על יישומים המפותחים והמיושמים באמצעות תוכנה זו.</w:t>
            </w:r>
          </w:p>
          <w:p w14:paraId="6C91C540" w14:textId="77777777" w:rsidR="007B6124" w:rsidRPr="007B6124" w:rsidRDefault="007B6124" w:rsidP="007B6124">
            <w:pPr>
              <w:spacing w:line="360" w:lineRule="auto"/>
              <w:jc w:val="both"/>
              <w:rPr>
                <w:rFonts w:asciiTheme="minorBidi" w:hAnsiTheme="minorBidi"/>
                <w:b/>
                <w:sz w:val="16"/>
                <w:szCs w:val="16"/>
                <w:rtl/>
              </w:rPr>
            </w:pPr>
            <w:r w:rsidRPr="007B6124">
              <w:rPr>
                <w:rFonts w:asciiTheme="minorBidi" w:hAnsiTheme="minorBidi"/>
                <w:sz w:val="16"/>
                <w:szCs w:val="16"/>
                <w:rtl/>
              </w:rPr>
              <w:t xml:space="preserve">חברת </w:t>
            </w:r>
            <w:proofErr w:type="spellStart"/>
            <w:r w:rsidRPr="007B6124">
              <w:rPr>
                <w:rFonts w:asciiTheme="minorBidi" w:hAnsiTheme="minorBidi"/>
                <w:sz w:val="16"/>
                <w:szCs w:val="16"/>
                <w:rtl/>
              </w:rPr>
              <w:t>סיסטמטיקס</w:t>
            </w:r>
            <w:proofErr w:type="spellEnd"/>
            <w:r w:rsidRPr="007B6124">
              <w:rPr>
                <w:rFonts w:asciiTheme="minorBidi" w:hAnsiTheme="minorBidi"/>
                <w:sz w:val="16"/>
                <w:szCs w:val="16"/>
                <w:rtl/>
              </w:rPr>
              <w:t xml:space="preserve"> בע"מ היא משווק היחיד התוכנה בישראל</w:t>
            </w:r>
            <w:r w:rsidRPr="007B6124">
              <w:rPr>
                <w:rFonts w:asciiTheme="minorBidi" w:hAnsiTheme="minorBidi"/>
                <w:sz w:val="16"/>
                <w:szCs w:val="16"/>
              </w:rPr>
              <w:t xml:space="preserve"> </w:t>
            </w:r>
            <w:r w:rsidRPr="007B6124">
              <w:rPr>
                <w:rFonts w:asciiTheme="minorBidi" w:hAnsiTheme="minorBidi"/>
                <w:sz w:val="16"/>
                <w:szCs w:val="16"/>
                <w:rtl/>
              </w:rPr>
              <w:t>(מצ"ב אישור מארצות הברית המעיד שחברת</w:t>
            </w:r>
            <w:r w:rsidRPr="007B6124">
              <w:rPr>
                <w:rFonts w:asciiTheme="minorBidi" w:hAnsiTheme="minorBidi"/>
                <w:b/>
                <w:sz w:val="16"/>
                <w:szCs w:val="16"/>
                <w:rtl/>
              </w:rPr>
              <w:t xml:space="preserve"> </w:t>
            </w:r>
            <w:proofErr w:type="spellStart"/>
            <w:r w:rsidRPr="007B6124">
              <w:rPr>
                <w:rFonts w:asciiTheme="minorBidi" w:hAnsiTheme="minorBidi"/>
                <w:sz w:val="16"/>
                <w:szCs w:val="16"/>
                <w:rtl/>
              </w:rPr>
              <w:t>סיסטמטיקס</w:t>
            </w:r>
            <w:proofErr w:type="spellEnd"/>
            <w:r w:rsidRPr="007B6124">
              <w:rPr>
                <w:rFonts w:asciiTheme="minorBidi" w:hAnsiTheme="minorBidi"/>
                <w:sz w:val="16"/>
                <w:szCs w:val="16"/>
                <w:rtl/>
              </w:rPr>
              <w:t xml:space="preserve"> הינה משווק מורשה לשיווק התוכנה בארץ –</w:t>
            </w:r>
            <w:r w:rsidRPr="007B6124">
              <w:rPr>
                <w:rFonts w:asciiTheme="minorBidi" w:hAnsiTheme="minorBidi"/>
                <w:sz w:val="16"/>
                <w:szCs w:val="16"/>
                <w:lang w:val="pl-PL"/>
              </w:rPr>
              <w:t>Authorized reseller in Israel for The Math Works</w:t>
            </w:r>
            <w:r w:rsidRPr="007B6124">
              <w:rPr>
                <w:rFonts w:asciiTheme="minorBidi" w:hAnsiTheme="minorBidi"/>
                <w:sz w:val="16"/>
                <w:szCs w:val="16"/>
                <w:rtl/>
              </w:rPr>
              <w:t>).</w:t>
            </w:r>
          </w:p>
          <w:p w14:paraId="1014CC8B" w14:textId="7ECE89E0" w:rsidR="00BE09AF" w:rsidRPr="007B6124" w:rsidRDefault="00BE09AF" w:rsidP="007B6124">
            <w:pPr>
              <w:autoSpaceDE w:val="0"/>
              <w:autoSpaceDN w:val="0"/>
              <w:adjustRightInd w:val="0"/>
              <w:spacing w:before="0" w:line="360" w:lineRule="auto"/>
              <w:ind w:left="360"/>
              <w:contextualSpacing/>
              <w:rPr>
                <w:rFonts w:ascii="Arial" w:hAnsi="Arial" w:cs="FrankRuehl"/>
                <w:sz w:val="16"/>
                <w:szCs w:val="16"/>
                <w:rtl/>
              </w:rPr>
            </w:pPr>
          </w:p>
        </w:tc>
      </w:tr>
    </w:tbl>
    <w:p w14:paraId="1014CC8D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1014CC8E" w14:textId="77777777" w:rsidR="00BE09AF" w:rsidRPr="00B95F1B" w:rsidRDefault="00BE09AF" w:rsidP="00DF222B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 xml:space="preserve">האם קיים בנושא זה </w:t>
      </w:r>
      <w:r w:rsidRPr="004E3327">
        <w:rPr>
          <w:rFonts w:ascii="Arial" w:hAnsi="Arial" w:cs="FrankRuehl" w:hint="cs"/>
          <w:bCs/>
          <w:rtl/>
        </w:rPr>
        <w:t>מכרז מרכזי של החשב הכללי או גורם ממשלתי מוסמך אחר?</w:t>
      </w:r>
      <w:r w:rsidRPr="00B95F1B">
        <w:rPr>
          <w:rFonts w:ascii="Arial" w:hAnsi="Arial" w:cs="FrankRuehl" w:hint="cs"/>
          <w:b/>
          <w:rtl/>
        </w:rPr>
        <w:t xml:space="preserve">          </w:t>
      </w:r>
      <w:r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 w:hint="cs"/>
          <w:b/>
          <w:rtl/>
        </w:rPr>
        <w:t xml:space="preserve">  כן     </w:t>
      </w:r>
      <w:r w:rsidR="00DF222B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 לא</w:t>
      </w:r>
    </w:p>
    <w:p w14:paraId="1014CC8F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1014CC90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Cs/>
          <w:rtl/>
        </w:rPr>
        <w:t>סוג ה</w:t>
      </w:r>
      <w:r w:rsidRPr="00B95F1B">
        <w:rPr>
          <w:rFonts w:ascii="Arial" w:hAnsi="Arial" w:cs="FrankRuehl" w:hint="cs"/>
          <w:bCs/>
          <w:rtl/>
        </w:rPr>
        <w:t>התקשרות</w:t>
      </w:r>
      <w:r w:rsidRPr="00B95F1B">
        <w:rPr>
          <w:rFonts w:ascii="Arial" w:hAnsi="Arial" w:cs="FrankRuehl" w:hint="cs"/>
          <w:b/>
          <w:rtl/>
        </w:rPr>
        <w:t xml:space="preserve">: (סמן </w:t>
      </w:r>
      <w:r w:rsidRPr="00B95F1B">
        <w:rPr>
          <w:rFonts w:ascii="Arial" w:hAnsi="Arial" w:cs="FrankRuehl" w:hint="cs"/>
          <w:b/>
        </w:rPr>
        <w:t>X</w:t>
      </w:r>
      <w:r w:rsidRPr="00B95F1B">
        <w:rPr>
          <w:rFonts w:ascii="Arial" w:hAnsi="Arial" w:cs="FrankRuehl" w:hint="cs"/>
          <w:b/>
          <w:rtl/>
        </w:rPr>
        <w:t xml:space="preserve"> במקום המתאים) </w:t>
      </w:r>
      <w:r w:rsidRPr="00B95F1B">
        <w:rPr>
          <w:rFonts w:ascii="Arial" w:hAnsi="Arial" w:cs="FrankRuehl"/>
          <w:b/>
          <w:rtl/>
        </w:rPr>
        <w:t>–</w:t>
      </w:r>
      <w:r w:rsidRPr="00B95F1B">
        <w:rPr>
          <w:rFonts w:ascii="Arial" w:hAnsi="Arial" w:cs="FrankRuehl" w:hint="cs"/>
          <w:b/>
          <w:rtl/>
        </w:rPr>
        <w:t xml:space="preserve"> התקשרות להספקת</w:t>
      </w:r>
    </w:p>
    <w:p w14:paraId="1014CC91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E09AF" w:rsidRPr="00B95F1B" w14:paraId="1014CC96" w14:textId="77777777" w:rsidTr="004E3327">
        <w:tc>
          <w:tcPr>
            <w:tcW w:w="3085" w:type="dxa"/>
          </w:tcPr>
          <w:p w14:paraId="1014CC92" w14:textId="49769752" w:rsidR="00BE09AF" w:rsidRPr="00B95F1B" w:rsidRDefault="00BE09AF" w:rsidP="006131CC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 w:hint="cs"/>
                <w:b/>
                <w:rtl/>
              </w:rPr>
              <w:t xml:space="preserve">   </w:t>
            </w:r>
            <w:r w:rsidR="006131CC">
              <w:rPr>
                <w:rFonts w:ascii="Arial" w:hAnsi="Arial" w:cs="FrankRuehl"/>
                <w:b/>
              </w:rPr>
              <w:sym w:font="Wingdings" w:char="F0FD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B95F1B">
              <w:rPr>
                <w:rFonts w:ascii="Arial" w:hAnsi="Arial" w:cs="FrankRuehl"/>
                <w:b/>
                <w:rtl/>
              </w:rPr>
              <w:t>טובין</w:t>
            </w:r>
          </w:p>
        </w:tc>
        <w:tc>
          <w:tcPr>
            <w:tcW w:w="2977" w:type="dxa"/>
          </w:tcPr>
          <w:p w14:paraId="1014CC93" w14:textId="66F56F0A" w:rsidR="00BE09AF" w:rsidRPr="00B95F1B" w:rsidRDefault="004E3327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="00BE09AF" w:rsidRPr="00B95F1B">
              <w:rPr>
                <w:rFonts w:ascii="Arial" w:hAnsi="Arial" w:cs="FrankRuehl"/>
                <w:b/>
                <w:rtl/>
              </w:rPr>
              <w:t>שירות</w:t>
            </w:r>
            <w:r w:rsidR="00BE09AF" w:rsidRPr="00B95F1B">
              <w:rPr>
                <w:rFonts w:ascii="Arial" w:hAnsi="Arial" w:cs="FrankRuehl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14:paraId="1014CC94" w14:textId="77777777" w:rsidR="00BE09AF" w:rsidRPr="00B95F1B" w:rsidRDefault="00BE09AF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ביצוע </w:t>
            </w:r>
            <w:r w:rsidRPr="00B95F1B">
              <w:rPr>
                <w:rFonts w:ascii="Arial" w:hAnsi="Arial" w:cs="FrankRuehl"/>
                <w:b/>
                <w:rtl/>
              </w:rPr>
              <w:t>עבודה</w:t>
            </w:r>
          </w:p>
          <w:p w14:paraId="1014CC95" w14:textId="77777777" w:rsidR="00BE09AF" w:rsidRPr="00B95F1B" w:rsidRDefault="00BE09AF" w:rsidP="004E3327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</w:tc>
      </w:tr>
    </w:tbl>
    <w:p w14:paraId="1014CC97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634"/>
        <w:gridCol w:w="3289"/>
        <w:gridCol w:w="2937"/>
      </w:tblGrid>
      <w:tr w:rsidR="00BE09AF" w:rsidRPr="00B95F1B" w14:paraId="1014CC9A" w14:textId="77777777" w:rsidTr="006131CC">
        <w:tc>
          <w:tcPr>
            <w:tcW w:w="2680" w:type="dxa"/>
            <w:shd w:val="clear" w:color="auto" w:fill="F1F1EB"/>
          </w:tcPr>
          <w:p w14:paraId="1014CC98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שם הספק:</w:t>
            </w:r>
          </w:p>
        </w:tc>
        <w:tc>
          <w:tcPr>
            <w:tcW w:w="6438" w:type="dxa"/>
            <w:gridSpan w:val="2"/>
          </w:tcPr>
          <w:p w14:paraId="1014CC99" w14:textId="73395D11" w:rsidR="00BE09AF" w:rsidRPr="006131CC" w:rsidRDefault="00492A0D" w:rsidP="004E3327">
            <w:pPr>
              <w:spacing w:before="0"/>
              <w:rPr>
                <w:rFonts w:ascii="Arial" w:hAnsi="Arial" w:cs="FrankRuehl"/>
                <w:b/>
                <w:rtl/>
              </w:rPr>
            </w:pPr>
            <w:proofErr w:type="spellStart"/>
            <w:r w:rsidRPr="006131CC">
              <w:rPr>
                <w:rFonts w:ascii="Arial" w:hAnsi="Arial" w:cs="FrankRuehl" w:hint="cs"/>
                <w:b/>
                <w:rtl/>
              </w:rPr>
              <w:t>סיסטמטיקס</w:t>
            </w:r>
            <w:proofErr w:type="spellEnd"/>
            <w:r w:rsidRPr="006131CC">
              <w:rPr>
                <w:rFonts w:ascii="Arial" w:hAnsi="Arial" w:cs="FrankRuehl" w:hint="cs"/>
                <w:b/>
                <w:rtl/>
              </w:rPr>
              <w:t xml:space="preserve"> בע"מ</w:t>
            </w:r>
          </w:p>
        </w:tc>
      </w:tr>
      <w:tr w:rsidR="00BE09AF" w:rsidRPr="00B95F1B" w14:paraId="1014CC9E" w14:textId="77777777" w:rsidTr="006131CC">
        <w:tc>
          <w:tcPr>
            <w:tcW w:w="2680" w:type="dxa"/>
            <w:shd w:val="clear" w:color="auto" w:fill="F1F1EB"/>
          </w:tcPr>
          <w:p w14:paraId="1014CC9B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מספר הספק </w:t>
            </w:r>
          </w:p>
          <w:p w14:paraId="1014CC9C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/>
                <w:bCs/>
                <w:rtl/>
              </w:rPr>
              <w:t xml:space="preserve">(ח.פ/ח.צ/ע.מ/מספר עמותה) </w:t>
            </w:r>
          </w:p>
        </w:tc>
        <w:tc>
          <w:tcPr>
            <w:tcW w:w="6438" w:type="dxa"/>
            <w:gridSpan w:val="2"/>
          </w:tcPr>
          <w:p w14:paraId="1014CC9D" w14:textId="2FACA277" w:rsidR="00BE09AF" w:rsidRPr="006131CC" w:rsidRDefault="00E32734" w:rsidP="004E3327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E32734">
              <w:rPr>
                <w:rFonts w:ascii="Arial" w:hAnsi="Arial" w:cs="FrankRuehl"/>
                <w:b/>
                <w:rtl/>
              </w:rPr>
              <w:t>557665999</w:t>
            </w:r>
            <w:bookmarkStart w:id="0" w:name="_GoBack"/>
            <w:bookmarkEnd w:id="0"/>
          </w:p>
        </w:tc>
      </w:tr>
      <w:tr w:rsidR="00BE09AF" w:rsidRPr="00B95F1B" w14:paraId="1014CCA2" w14:textId="77777777" w:rsidTr="006131CC">
        <w:tc>
          <w:tcPr>
            <w:tcW w:w="2680" w:type="dxa"/>
            <w:shd w:val="clear" w:color="auto" w:fill="F1F1EB"/>
          </w:tcPr>
          <w:p w14:paraId="1014CC9F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ספק זה הנו: </w:t>
            </w:r>
          </w:p>
        </w:tc>
        <w:tc>
          <w:tcPr>
            <w:tcW w:w="3398" w:type="dxa"/>
          </w:tcPr>
          <w:p w14:paraId="1014CCA0" w14:textId="77777777" w:rsidR="00BE09AF" w:rsidRPr="006131CC" w:rsidRDefault="007B497E" w:rsidP="004E3327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6131CC">
              <w:rPr>
                <w:rFonts w:ascii="Arial" w:hAnsi="Arial" w:cs="FrankRuehl"/>
                <w:b/>
              </w:rPr>
              <w:sym w:font="Wingdings" w:char="F0FE"/>
            </w:r>
            <w:r w:rsidR="00BE09AF" w:rsidRPr="006131CC">
              <w:rPr>
                <w:rFonts w:ascii="Arial" w:hAnsi="Arial" w:cs="FrankRuehl"/>
                <w:b/>
              </w:rPr>
              <w:t xml:space="preserve">     </w:t>
            </w:r>
            <w:r w:rsidR="00BE09AF" w:rsidRPr="006131CC">
              <w:rPr>
                <w:rFonts w:ascii="Arial" w:hAnsi="Arial" w:cs="FrankRuehl" w:hint="cs"/>
                <w:b/>
                <w:rtl/>
              </w:rPr>
              <w:t xml:space="preserve"> ספק יחיד    </w:t>
            </w:r>
          </w:p>
        </w:tc>
        <w:tc>
          <w:tcPr>
            <w:tcW w:w="3040" w:type="dxa"/>
          </w:tcPr>
          <w:p w14:paraId="1014CCA1" w14:textId="77777777" w:rsidR="00BE09AF" w:rsidRPr="006131CC" w:rsidRDefault="00BE09AF" w:rsidP="004E3327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6131CC">
              <w:rPr>
                <w:rFonts w:ascii="Arial" w:hAnsi="Arial" w:cs="FrankRuehl"/>
                <w:b/>
              </w:rPr>
              <w:sym w:font="Wingdings" w:char="F072"/>
            </w:r>
            <w:r w:rsidRPr="006131CC">
              <w:rPr>
                <w:rFonts w:ascii="Arial" w:hAnsi="Arial" w:cs="FrankRuehl" w:hint="cs"/>
                <w:b/>
                <w:rtl/>
              </w:rPr>
              <w:t xml:space="preserve"> ספק חוץ </w:t>
            </w:r>
          </w:p>
        </w:tc>
      </w:tr>
      <w:tr w:rsidR="00BE09AF" w:rsidRPr="00B95F1B" w14:paraId="1014CCA5" w14:textId="77777777" w:rsidTr="006131CC">
        <w:tc>
          <w:tcPr>
            <w:tcW w:w="2680" w:type="dxa"/>
            <w:shd w:val="clear" w:color="auto" w:fill="F1F1EB"/>
          </w:tcPr>
          <w:p w14:paraId="1014CCA3" w14:textId="77777777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אומדן / שווי ההתקשרות:</w:t>
            </w:r>
          </w:p>
        </w:tc>
        <w:tc>
          <w:tcPr>
            <w:tcW w:w="6438" w:type="dxa"/>
            <w:gridSpan w:val="2"/>
          </w:tcPr>
          <w:p w14:paraId="1014CCA4" w14:textId="1D906359" w:rsidR="004E3327" w:rsidRPr="006131CC" w:rsidRDefault="00CE6D8B" w:rsidP="005701FF">
            <w:pPr>
              <w:spacing w:before="0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 w:hint="cs"/>
                <w:b/>
                <w:rtl/>
              </w:rPr>
              <w:t>5,364$</w:t>
            </w:r>
            <w:r w:rsidR="009423B4">
              <w:rPr>
                <w:rFonts w:ascii="Arial" w:hAnsi="Arial" w:cs="FrankRuehl" w:hint="cs"/>
                <w:b/>
                <w:rtl/>
              </w:rPr>
              <w:t xml:space="preserve"> $</w:t>
            </w:r>
          </w:p>
        </w:tc>
      </w:tr>
      <w:tr w:rsidR="00BE09AF" w:rsidRPr="00B95F1B" w14:paraId="1014CCA8" w14:textId="77777777" w:rsidTr="006131CC">
        <w:tc>
          <w:tcPr>
            <w:tcW w:w="2680" w:type="dxa"/>
            <w:shd w:val="clear" w:color="auto" w:fill="F1F1EB"/>
          </w:tcPr>
          <w:p w14:paraId="1014CCA6" w14:textId="62B4C234" w:rsidR="00BE09AF" w:rsidRPr="00B95F1B" w:rsidRDefault="00BE09AF" w:rsidP="004E3327">
            <w:pPr>
              <w:spacing w:before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lastRenderedPageBreak/>
              <w:t xml:space="preserve">תקופת ההתקשרות: </w:t>
            </w:r>
          </w:p>
        </w:tc>
        <w:tc>
          <w:tcPr>
            <w:tcW w:w="6438" w:type="dxa"/>
            <w:gridSpan w:val="2"/>
          </w:tcPr>
          <w:p w14:paraId="1014CCA7" w14:textId="515702D4" w:rsidR="00BE09AF" w:rsidRPr="006131CC" w:rsidRDefault="0016106D" w:rsidP="00D05FEF">
            <w:pPr>
              <w:spacing w:before="0"/>
              <w:rPr>
                <w:rFonts w:ascii="Arial" w:hAnsi="Arial" w:cs="FrankRuehl"/>
                <w:b/>
                <w:rtl/>
              </w:rPr>
            </w:pPr>
            <w:r w:rsidRPr="00D05FEF">
              <w:rPr>
                <w:rFonts w:ascii="Arial" w:hAnsi="Arial" w:cs="FrankRuehl" w:hint="cs"/>
                <w:b/>
                <w:rtl/>
              </w:rPr>
              <w:t>01/01/20</w:t>
            </w:r>
            <w:r w:rsidR="007B6124" w:rsidRPr="00D05FEF">
              <w:rPr>
                <w:rFonts w:ascii="Arial" w:hAnsi="Arial" w:cs="FrankRuehl" w:hint="cs"/>
                <w:b/>
                <w:rtl/>
              </w:rPr>
              <w:t>2</w:t>
            </w:r>
            <w:r w:rsidR="00D05FEF" w:rsidRPr="00D05FEF">
              <w:rPr>
                <w:rFonts w:ascii="Arial" w:hAnsi="Arial" w:cs="FrankRuehl" w:hint="cs"/>
                <w:b/>
                <w:rtl/>
              </w:rPr>
              <w:t>2</w:t>
            </w:r>
            <w:r w:rsidRPr="00D05FEF">
              <w:rPr>
                <w:rFonts w:ascii="Arial" w:hAnsi="Arial" w:cs="FrankRuehl" w:hint="cs"/>
                <w:b/>
                <w:rtl/>
              </w:rPr>
              <w:t>-31/12/20</w:t>
            </w:r>
            <w:r w:rsidR="007B6124" w:rsidRPr="00D05FEF">
              <w:rPr>
                <w:rFonts w:ascii="Arial" w:hAnsi="Arial" w:cs="FrankRuehl" w:hint="cs"/>
                <w:b/>
                <w:rtl/>
              </w:rPr>
              <w:t>2</w:t>
            </w:r>
            <w:r w:rsidR="00D05FEF" w:rsidRPr="00D05FEF">
              <w:rPr>
                <w:rFonts w:ascii="Arial" w:hAnsi="Arial" w:cs="FrankRuehl" w:hint="cs"/>
                <w:b/>
                <w:rtl/>
              </w:rPr>
              <w:t>2</w:t>
            </w:r>
          </w:p>
        </w:tc>
      </w:tr>
    </w:tbl>
    <w:p w14:paraId="51C3D6AC" w14:textId="6F1210D5" w:rsidR="0016106D" w:rsidRPr="00B95F1B" w:rsidRDefault="0016106D" w:rsidP="00BE09AF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1014CCAB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נימוקים כי הספק הוא ספק יחיד או כי הטובין הם טובי חוץ</w:t>
      </w:r>
    </w:p>
    <w:p w14:paraId="1014CCAD" w14:textId="14E035D5" w:rsidR="00BE09AF" w:rsidRPr="00A66736" w:rsidRDefault="00A66736" w:rsidP="00BE09AF">
      <w:pPr>
        <w:spacing w:before="0" w:after="0" w:line="240" w:lineRule="auto"/>
        <w:rPr>
          <w:rFonts w:ascii="Arial" w:hAnsi="Arial" w:cs="FrankRuehl"/>
          <w:b/>
          <w:rtl/>
        </w:rPr>
      </w:pPr>
      <w:r w:rsidRPr="00A66736">
        <w:rPr>
          <w:rFonts w:ascii="Arial" w:hAnsi="Arial" w:cs="FrankRuehl" w:hint="cs"/>
          <w:b/>
          <w:rtl/>
        </w:rPr>
        <w:t xml:space="preserve"> 8 מצורף לקובץ זה אישור ספק יחיד</w:t>
      </w:r>
    </w:p>
    <w:p w14:paraId="1014CCAE" w14:textId="77777777" w:rsidR="00BE09AF" w:rsidRPr="00B95F1B" w:rsidRDefault="00BE09AF" w:rsidP="00BE09AF">
      <w:pPr>
        <w:spacing w:before="0" w:after="0" w:line="360" w:lineRule="auto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 xml:space="preserve">נא להתייחס לסעיפים הבאים: </w:t>
      </w:r>
    </w:p>
    <w:p w14:paraId="1014CCAF" w14:textId="77777777"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האמצעים שבהם נערכו בדיקות לאיתור ספקים נוספים והכנת חוות דעת</w:t>
      </w:r>
      <w:r w:rsidRPr="00B95F1B">
        <w:rPr>
          <w:rFonts w:ascii="Arial" w:hAnsi="Arial" w:cs="FrankRuehl" w:hint="cs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014CCB0" w14:textId="77777777"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>ממצאי הבדיקה</w:t>
      </w:r>
      <w:r w:rsidRPr="00B95F1B">
        <w:rPr>
          <w:rFonts w:ascii="Arial" w:hAnsi="Arial" w:cs="FrankRuehl" w:hint="cs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14:paraId="1014CCB1" w14:textId="77777777" w:rsidR="00BE09AF" w:rsidRPr="00B95F1B" w:rsidRDefault="00BE09AF" w:rsidP="00BE09AF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/>
          <w:rtl/>
        </w:rPr>
        <w:t>נימוקים והערות נוספות</w:t>
      </w:r>
      <w:r w:rsidRPr="00B95F1B">
        <w:rPr>
          <w:rFonts w:ascii="Arial" w:hAnsi="Arial" w:cs="FrankRuehl" w:hint="cs"/>
          <w:bCs/>
          <w:rtl/>
        </w:rPr>
        <w:t>.</w:t>
      </w:r>
    </w:p>
    <w:p w14:paraId="1014CCB2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923"/>
      </w:tblGrid>
      <w:tr w:rsidR="00BE09AF" w:rsidRPr="00B95F1B" w14:paraId="1014CCBA" w14:textId="77777777" w:rsidTr="00EC6AEA">
        <w:trPr>
          <w:trHeight w:val="1451"/>
        </w:trPr>
        <w:tc>
          <w:tcPr>
            <w:tcW w:w="9149" w:type="dxa"/>
          </w:tcPr>
          <w:p w14:paraId="14C714DA" w14:textId="77777777" w:rsidR="00492A0D" w:rsidRDefault="00492A0D" w:rsidP="00492A0D">
            <w:pPr>
              <w:spacing w:before="0" w:line="360" w:lineRule="auto"/>
              <w:jc w:val="both"/>
              <w:rPr>
                <w:rFonts w:ascii="Arial" w:hAnsi="Arial" w:cs="FrankRuehl"/>
                <w:b/>
                <w:rtl/>
              </w:rPr>
            </w:pPr>
          </w:p>
          <w:p w14:paraId="4BB8F345" w14:textId="4F39DDB7" w:rsidR="00EC6AEA" w:rsidRDefault="00EC6AEA" w:rsidP="00EC6AEA">
            <w:pPr>
              <w:pStyle w:val="ab"/>
              <w:numPr>
                <w:ilvl w:val="0"/>
                <w:numId w:val="7"/>
              </w:numPr>
              <w:spacing w:before="0" w:line="360" w:lineRule="auto"/>
              <w:jc w:val="both"/>
              <w:rPr>
                <w:rFonts w:ascii="Arial" w:hAnsi="Arial" w:cs="FrankRuehl"/>
                <w:b/>
              </w:rPr>
            </w:pPr>
            <w:r w:rsidRPr="00492A0D">
              <w:rPr>
                <w:rFonts w:ascii="Arial" w:hAnsi="Arial" w:cs="FrankRuehl"/>
                <w:b/>
                <w:rtl/>
              </w:rPr>
              <w:t xml:space="preserve">רשות המים רכשה בשנת 2004 עבור עובדי שירות הידרולוגי בירושלים תוכנה לבניית מודלים סטטיסטיים </w:t>
            </w:r>
            <w:proofErr w:type="spellStart"/>
            <w:r w:rsidRPr="00492A0D">
              <w:rPr>
                <w:rFonts w:ascii="Arial" w:hAnsi="Arial" w:cs="FrankRuehl"/>
                <w:b/>
              </w:rPr>
              <w:t>Matlab</w:t>
            </w:r>
            <w:proofErr w:type="spellEnd"/>
            <w:r w:rsidR="00117CB7">
              <w:rPr>
                <w:rFonts w:ascii="Arial" w:hAnsi="Arial" w:cs="FrankRuehl" w:hint="cs"/>
                <w:b/>
                <w:rtl/>
              </w:rPr>
              <w:t>.</w:t>
            </w:r>
          </w:p>
          <w:p w14:paraId="568702F4" w14:textId="5BE1DA06" w:rsidR="00126E07" w:rsidRDefault="00492A0D" w:rsidP="00126E07">
            <w:pPr>
              <w:pStyle w:val="ab"/>
              <w:numPr>
                <w:ilvl w:val="0"/>
                <w:numId w:val="7"/>
              </w:numPr>
              <w:spacing w:before="0" w:line="360" w:lineRule="auto"/>
              <w:jc w:val="both"/>
              <w:rPr>
                <w:rFonts w:ascii="Arial" w:hAnsi="Arial" w:cs="FrankRuehl"/>
                <w:b/>
              </w:rPr>
            </w:pPr>
            <w:r w:rsidRPr="00492A0D">
              <w:rPr>
                <w:rFonts w:ascii="Arial" w:hAnsi="Arial" w:cs="FrankRuehl"/>
                <w:b/>
                <w:rtl/>
              </w:rPr>
              <w:t xml:space="preserve">חברת </w:t>
            </w:r>
            <w:proofErr w:type="spellStart"/>
            <w:r w:rsidRPr="00492A0D">
              <w:rPr>
                <w:rFonts w:ascii="Arial" w:hAnsi="Arial" w:cs="FrankRuehl"/>
                <w:b/>
                <w:rtl/>
              </w:rPr>
              <w:t>סיסטמטיקס</w:t>
            </w:r>
            <w:proofErr w:type="spellEnd"/>
            <w:r w:rsidRPr="00492A0D">
              <w:rPr>
                <w:rFonts w:ascii="Arial" w:hAnsi="Arial" w:cs="FrankRuehl"/>
                <w:b/>
                <w:rtl/>
              </w:rPr>
              <w:t xml:space="preserve"> בע"</w:t>
            </w:r>
            <w:r w:rsidR="00126E07">
              <w:rPr>
                <w:rFonts w:ascii="Arial" w:hAnsi="Arial" w:cs="FrankRuehl"/>
                <w:b/>
                <w:rtl/>
              </w:rPr>
              <w:t>מ היא משווק היחיד התוכנה בישראל</w:t>
            </w:r>
            <w:r w:rsidR="00126E07">
              <w:rPr>
                <w:rFonts w:ascii="Arial" w:hAnsi="Arial" w:cs="FrankRuehl" w:hint="cs"/>
                <w:b/>
                <w:rtl/>
              </w:rPr>
              <w:t>.</w:t>
            </w:r>
          </w:p>
          <w:p w14:paraId="1014CCB9" w14:textId="572F8ED2" w:rsidR="0052753D" w:rsidRPr="00EC6AEA" w:rsidRDefault="00492A0D" w:rsidP="00126E07">
            <w:pPr>
              <w:pStyle w:val="ab"/>
              <w:spacing w:before="0" w:line="360" w:lineRule="auto"/>
              <w:jc w:val="both"/>
              <w:rPr>
                <w:rFonts w:ascii="Arial" w:hAnsi="Arial" w:cs="FrankRuehl"/>
                <w:b/>
                <w:rtl/>
              </w:rPr>
            </w:pPr>
            <w:r w:rsidRPr="00492A0D">
              <w:rPr>
                <w:rFonts w:ascii="Arial" w:hAnsi="Arial" w:cs="FrankRuehl"/>
                <w:b/>
                <w:rtl/>
              </w:rPr>
              <w:t xml:space="preserve">(מצ"ב אישור מארצות הברית המעיד שחברת </w:t>
            </w:r>
            <w:proofErr w:type="spellStart"/>
            <w:r w:rsidRPr="00492A0D">
              <w:rPr>
                <w:rFonts w:ascii="Arial" w:hAnsi="Arial" w:cs="FrankRuehl"/>
                <w:b/>
                <w:rtl/>
              </w:rPr>
              <w:t>סיסטמטיקס</w:t>
            </w:r>
            <w:proofErr w:type="spellEnd"/>
            <w:r w:rsidRPr="00492A0D">
              <w:rPr>
                <w:rFonts w:ascii="Arial" w:hAnsi="Arial" w:cs="FrankRuehl"/>
                <w:b/>
                <w:rtl/>
              </w:rPr>
              <w:t xml:space="preserve"> הינה משווק מורשה לשיווק התוכנה בארץ – </w:t>
            </w:r>
            <w:r w:rsidRPr="00126E07">
              <w:rPr>
                <w:rFonts w:asciiTheme="majorBidi" w:hAnsiTheme="majorBidi" w:cstheme="majorBidi"/>
                <w:b/>
              </w:rPr>
              <w:t>Authorized reseller in Israel for The Math Works.</w:t>
            </w:r>
            <w:r w:rsidR="00126E07" w:rsidRPr="00126E07">
              <w:rPr>
                <w:rFonts w:asciiTheme="majorBidi" w:hAnsiTheme="majorBidi" w:cstheme="majorBidi"/>
                <w:b/>
              </w:rPr>
              <w:t xml:space="preserve"> </w:t>
            </w:r>
            <w:r w:rsidR="00126E07">
              <w:rPr>
                <w:rFonts w:asciiTheme="majorBidi" w:hAnsiTheme="majorBidi" w:cstheme="majorBidi" w:hint="cs"/>
                <w:b/>
                <w:rtl/>
              </w:rPr>
              <w:t>)</w:t>
            </w:r>
          </w:p>
        </w:tc>
      </w:tr>
    </w:tbl>
    <w:p w14:paraId="1014CCC8" w14:textId="77777777" w:rsidR="00BE09AF" w:rsidRPr="00B95F1B" w:rsidRDefault="00BE09AF" w:rsidP="00BE09AF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1014CCC9" w14:textId="77777777"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/>
          <w:bCs/>
          <w:rtl/>
        </w:rPr>
        <w:t>לאור הנימוקים שמני</w:t>
      </w:r>
      <w:r w:rsidRPr="00B95F1B">
        <w:rPr>
          <w:rFonts w:ascii="Arial" w:hAnsi="Arial" w:cs="FrankRuehl" w:hint="cs"/>
          <w:bCs/>
          <w:rtl/>
        </w:rPr>
        <w:t>תי</w:t>
      </w:r>
      <w:r w:rsidRPr="00B95F1B">
        <w:rPr>
          <w:rFonts w:ascii="Arial" w:hAnsi="Arial" w:cs="FrankRuehl"/>
          <w:bCs/>
          <w:rtl/>
        </w:rPr>
        <w:t xml:space="preserve"> לעיל אנו מבקשים לערוך ההתקשרות בהליך </w:t>
      </w:r>
      <w:r w:rsidRPr="00B95F1B">
        <w:rPr>
          <w:rFonts w:ascii="Arial" w:hAnsi="Arial" w:cs="FrankRuehl" w:hint="cs"/>
          <w:bCs/>
          <w:rtl/>
        </w:rPr>
        <w:t>פטור ממכרז.</w:t>
      </w:r>
    </w:p>
    <w:p w14:paraId="1014CCCA" w14:textId="77777777" w:rsidR="00BE09AF" w:rsidRPr="00B95F1B" w:rsidRDefault="00BE09AF" w:rsidP="00BE09AF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חוות דעתי זו ניתנת מתוקף היותי הסמכות המקצועית לנושא זה.</w:t>
      </w:r>
    </w:p>
    <w:p w14:paraId="1014CCCB" w14:textId="77777777" w:rsidR="00BE09AF" w:rsidRPr="00B95F1B" w:rsidRDefault="00BE09AF" w:rsidP="00BE09AF">
      <w:pPr>
        <w:spacing w:before="0" w:after="0"/>
        <w:rPr>
          <w:rFonts w:ascii="Times New Roman" w:hAnsi="Times New Roman" w:cs="FrankRuehl"/>
          <w:rtl/>
        </w:rPr>
      </w:pPr>
      <w:r w:rsidRPr="00B95F1B">
        <w:rPr>
          <w:rFonts w:ascii="Arial" w:hAnsi="Arial" w:cs="FrankRuehl" w:hint="cs"/>
          <w:bCs/>
          <w:rtl/>
        </w:rPr>
        <w:t>בכבוד רב,</w:t>
      </w:r>
      <w:r w:rsidRPr="00B95F1B">
        <w:rPr>
          <w:rFonts w:ascii="Arial" w:hAnsi="Arial" w:cs="FrankRuehl" w:hint="cs"/>
          <w:b/>
          <w:rtl/>
        </w:rPr>
        <w:t xml:space="preserve">                                               </w:t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3146"/>
        <w:gridCol w:w="3565"/>
        <w:gridCol w:w="2209"/>
      </w:tblGrid>
      <w:tr w:rsidR="00BE09AF" w:rsidRPr="00B95F1B" w14:paraId="1014CCD0" w14:textId="77777777" w:rsidTr="004E3327">
        <w:trPr>
          <w:trHeight w:val="385"/>
        </w:trPr>
        <w:tc>
          <w:tcPr>
            <w:tcW w:w="3267" w:type="dxa"/>
          </w:tcPr>
          <w:p w14:paraId="1014CCCC" w14:textId="5B87EE07" w:rsidR="00BE09AF" w:rsidRPr="00B95F1B" w:rsidRDefault="00492A0D" w:rsidP="004E3327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ריבה שירזי</w:t>
            </w:r>
          </w:p>
          <w:p w14:paraId="1014CCCD" w14:textId="79D60284" w:rsidR="00BE09AF" w:rsidRPr="00B95F1B" w:rsidRDefault="00BE09AF" w:rsidP="004E3327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  <w:tc>
          <w:tcPr>
            <w:tcW w:w="3705" w:type="dxa"/>
          </w:tcPr>
          <w:p w14:paraId="1014CCCE" w14:textId="2DBEB55A" w:rsidR="00BE09AF" w:rsidRPr="00B95F1B" w:rsidRDefault="00492A0D" w:rsidP="00EC6AEA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  <w:r>
              <w:rPr>
                <w:rFonts w:ascii="Times New Roman" w:hAnsi="Times New Roman" w:cs="FrankRuehl" w:hint="cs"/>
                <w:rtl/>
              </w:rPr>
              <w:t>מנהלת אגף</w:t>
            </w:r>
            <w:r w:rsidR="00EC6AEA">
              <w:rPr>
                <w:rFonts w:ascii="Times New Roman" w:hAnsi="Times New Roman" w:cs="FrankRuehl" w:hint="cs"/>
                <w:rtl/>
              </w:rPr>
              <w:t xml:space="preserve"> בכיר טכנולוגיות דיגיטליות</w:t>
            </w:r>
            <w:r>
              <w:rPr>
                <w:rFonts w:ascii="Times New Roman" w:hAnsi="Times New Roman" w:cs="FrankRuehl" w:hint="cs"/>
                <w:rtl/>
              </w:rPr>
              <w:t xml:space="preserve"> </w:t>
            </w:r>
            <w:r w:rsidR="00EC6AEA">
              <w:rPr>
                <w:rFonts w:ascii="Times New Roman" w:hAnsi="Times New Roman" w:cs="FrankRuehl" w:hint="cs"/>
                <w:rtl/>
              </w:rPr>
              <w:t>ו</w:t>
            </w:r>
            <w:r>
              <w:rPr>
                <w:rFonts w:ascii="Times New Roman" w:hAnsi="Times New Roman" w:cs="FrankRuehl" w:hint="cs"/>
                <w:rtl/>
              </w:rPr>
              <w:t>מידע</w:t>
            </w:r>
          </w:p>
        </w:tc>
        <w:tc>
          <w:tcPr>
            <w:tcW w:w="2291" w:type="dxa"/>
          </w:tcPr>
          <w:p w14:paraId="1014CCCF" w14:textId="77777777" w:rsidR="00BE09AF" w:rsidRPr="00B95F1B" w:rsidRDefault="00BE09AF" w:rsidP="004E3327">
            <w:pPr>
              <w:spacing w:before="0"/>
              <w:jc w:val="center"/>
              <w:rPr>
                <w:rFonts w:ascii="Times New Roman" w:hAnsi="Times New Roman" w:cs="FrankRuehl"/>
                <w:rtl/>
              </w:rPr>
            </w:pPr>
          </w:p>
        </w:tc>
      </w:tr>
      <w:tr w:rsidR="00BE09AF" w:rsidRPr="00B95F1B" w14:paraId="1014CCD4" w14:textId="77777777" w:rsidTr="006131CC">
        <w:trPr>
          <w:trHeight w:val="415"/>
        </w:trPr>
        <w:tc>
          <w:tcPr>
            <w:tcW w:w="3267" w:type="dxa"/>
            <w:shd w:val="clear" w:color="auto" w:fill="F1F1EB"/>
          </w:tcPr>
          <w:p w14:paraId="1014CCD1" w14:textId="260E3980" w:rsidR="00BE09AF" w:rsidRPr="00B95F1B" w:rsidRDefault="004E3327" w:rsidP="004E3327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>
              <w:rPr>
                <w:rFonts w:ascii="Arial" w:hAnsi="Arial" w:cs="FrankRuehl" w:hint="cs"/>
                <w:bCs/>
                <w:rtl/>
              </w:rPr>
              <w:t>שם בעל הסמכות המקצועית</w:t>
            </w:r>
          </w:p>
        </w:tc>
        <w:tc>
          <w:tcPr>
            <w:tcW w:w="3705" w:type="dxa"/>
            <w:shd w:val="clear" w:color="auto" w:fill="F1F1EB"/>
          </w:tcPr>
          <w:p w14:paraId="1014CCD2" w14:textId="1E15B0D3" w:rsidR="00BE09AF" w:rsidRPr="00B95F1B" w:rsidRDefault="00BE09AF" w:rsidP="004E3327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תפקיד </w:t>
            </w:r>
            <w:r w:rsidR="004E3327">
              <w:rPr>
                <w:rFonts w:ascii="Arial" w:hAnsi="Arial" w:cs="FrankRuehl" w:hint="cs"/>
                <w:bCs/>
                <w:rtl/>
              </w:rPr>
              <w:t>בעל הסמכות המקצועית</w:t>
            </w:r>
          </w:p>
        </w:tc>
        <w:tc>
          <w:tcPr>
            <w:tcW w:w="2291" w:type="dxa"/>
            <w:shd w:val="clear" w:color="auto" w:fill="F1F1EB"/>
          </w:tcPr>
          <w:p w14:paraId="1014CCD3" w14:textId="77777777" w:rsidR="00BE09AF" w:rsidRPr="00B95F1B" w:rsidRDefault="00BE09AF" w:rsidP="004E3327">
            <w:pPr>
              <w:spacing w:before="0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>חתימה</w:t>
            </w:r>
          </w:p>
        </w:tc>
      </w:tr>
    </w:tbl>
    <w:p w14:paraId="1014CCD5" w14:textId="77777777" w:rsidR="00BE09AF" w:rsidRPr="00270488" w:rsidRDefault="00BE09AF" w:rsidP="00BE09AF">
      <w:pPr>
        <w:keepNext/>
        <w:overflowPunct w:val="0"/>
        <w:autoSpaceDE w:val="0"/>
        <w:autoSpaceDN w:val="0"/>
        <w:adjustRightInd w:val="0"/>
        <w:spacing w:before="0" w:after="0" w:line="240" w:lineRule="auto"/>
        <w:jc w:val="both"/>
        <w:textAlignment w:val="baseline"/>
        <w:rPr>
          <w:rFonts w:ascii="Agency FB" w:hAnsi="Agency FB" w:cs="FrankRuehl"/>
          <w:b/>
          <w:bCs/>
          <w:sz w:val="28"/>
          <w:szCs w:val="28"/>
        </w:rPr>
      </w:pPr>
    </w:p>
    <w:p w14:paraId="1014CCD6" w14:textId="77777777" w:rsidR="00D57B05" w:rsidRDefault="00D57B05"/>
    <w:sectPr w:rsidR="00D57B05" w:rsidSect="004E3327">
      <w:headerReference w:type="default" r:id="rId10"/>
      <w:footerReference w:type="even" r:id="rId11"/>
      <w:footerReference w:type="default" r:id="rId12"/>
      <w:pgSz w:w="11907" w:h="16840" w:code="9"/>
      <w:pgMar w:top="426" w:right="1133" w:bottom="1276" w:left="1560" w:header="709" w:footer="709" w:gutter="284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11EB3D" w14:textId="77777777" w:rsidR="00036383" w:rsidRDefault="00036383">
      <w:pPr>
        <w:spacing w:before="0" w:after="0" w:line="240" w:lineRule="auto"/>
      </w:pPr>
      <w:r>
        <w:separator/>
      </w:r>
    </w:p>
  </w:endnote>
  <w:endnote w:type="continuationSeparator" w:id="0">
    <w:p w14:paraId="2376D8DD" w14:textId="77777777" w:rsidR="00036383" w:rsidRDefault="00036383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gency FB">
    <w:altName w:val="Malgun Gothic"/>
    <w:charset w:val="00"/>
    <w:family w:val="swiss"/>
    <w:pitch w:val="variable"/>
    <w:sig w:usb0="00000003" w:usb1="00000000" w:usb2="00000000" w:usb3="00000000" w:csb0="0000000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14CCDE" w14:textId="77777777" w:rsidR="004E3327" w:rsidRDefault="004E3327">
    <w:pPr>
      <w:pStyle w:val="a3"/>
      <w:framePr w:wrap="around" w:vAnchor="text" w:hAnchor="margin" w:xAlign="center" w:y="1"/>
      <w:rPr>
        <w:rStyle w:val="a5"/>
        <w:rtl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>
      <w:rPr>
        <w:rStyle w:val="a5"/>
        <w:noProof/>
        <w:rtl/>
      </w:rPr>
      <w:t>18</w:t>
    </w:r>
    <w:r>
      <w:rPr>
        <w:rStyle w:val="a5"/>
        <w:rtl/>
      </w:rPr>
      <w:fldChar w:fldCharType="end"/>
    </w:r>
  </w:p>
  <w:p w14:paraId="1014CCDF" w14:textId="77777777" w:rsidR="004E3327" w:rsidRDefault="004E3327">
    <w:pPr>
      <w:pStyle w:val="a3"/>
      <w:rPr>
        <w:rtl/>
      </w:rPr>
    </w:pPr>
  </w:p>
  <w:p w14:paraId="1014CCE0" w14:textId="77777777" w:rsidR="004E3327" w:rsidRDefault="004E3327"/>
  <w:p w14:paraId="1014CCE1" w14:textId="77777777" w:rsidR="004E3327" w:rsidRDefault="004E3327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283234164"/>
      <w:docPartObj>
        <w:docPartGallery w:val="Page Numbers (Bottom of Page)"/>
        <w:docPartUnique/>
      </w:docPartObj>
    </w:sdtPr>
    <w:sdtEndPr>
      <w:rPr>
        <w:cs/>
      </w:rPr>
    </w:sdtEndPr>
    <w:sdtContent>
      <w:p w14:paraId="1014CCE2" w14:textId="7541AFAA" w:rsidR="004E3327" w:rsidRDefault="004E3327">
        <w:pPr>
          <w:pStyle w:val="a3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E32734" w:rsidRPr="00E32734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14:paraId="1014CCE3" w14:textId="77777777" w:rsidR="004E3327" w:rsidRDefault="004E3327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556A78" w14:textId="77777777" w:rsidR="00036383" w:rsidRDefault="00036383">
      <w:pPr>
        <w:spacing w:before="0" w:after="0" w:line="240" w:lineRule="auto"/>
      </w:pPr>
      <w:r>
        <w:separator/>
      </w:r>
    </w:p>
  </w:footnote>
  <w:footnote w:type="continuationSeparator" w:id="0">
    <w:p w14:paraId="5429B902" w14:textId="77777777" w:rsidR="00036383" w:rsidRDefault="00036383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14CCDB" w14:textId="77777777" w:rsidR="004E3327" w:rsidRDefault="004E3327" w:rsidP="004E3327">
    <w:pPr>
      <w:pStyle w:val="a6"/>
      <w:tabs>
        <w:tab w:val="clear" w:pos="4153"/>
        <w:tab w:val="clear" w:pos="8306"/>
        <w:tab w:val="left" w:pos="1993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014CCE4" wp14:editId="1014CCE5">
          <wp:simplePos x="0" y="0"/>
          <wp:positionH relativeFrom="column">
            <wp:posOffset>-448945</wp:posOffset>
          </wp:positionH>
          <wp:positionV relativeFrom="paragraph">
            <wp:posOffset>-78105</wp:posOffset>
          </wp:positionV>
          <wp:extent cx="6336665" cy="751840"/>
          <wp:effectExtent l="0" t="0" r="6985" b="0"/>
          <wp:wrapSquare wrapText="bothSides"/>
          <wp:docPr id="5" name="תמונה 5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665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014CCDC" w14:textId="77777777" w:rsidR="004E3327" w:rsidRDefault="004E3327" w:rsidP="004E3327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</w:p>
  <w:p w14:paraId="1014CCDD" w14:textId="77777777" w:rsidR="004E3327" w:rsidRPr="003A5169" w:rsidRDefault="004E3327" w:rsidP="004E3327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  <w:rtl/>
      </w:rPr>
    </w:pPr>
    <w:r>
      <w:rPr>
        <w:rFonts w:ascii="Arial" w:hAnsi="Arial" w:cs="FrankRuehl" w:hint="cs"/>
        <w:b/>
        <w:bCs/>
        <w:color w:val="003399"/>
        <w:rtl/>
      </w:rPr>
      <w:t xml:space="preserve">                    </w:t>
    </w:r>
    <w:r w:rsidRPr="001E7F65">
      <w:rPr>
        <w:rFonts w:ascii="Arial" w:hAnsi="Arial" w:cs="FrankRuehl"/>
        <w:b/>
        <w:bCs/>
        <w:color w:val="003399"/>
        <w:rtl/>
      </w:rPr>
      <w:t>יחידת מכרזים והתקשרויות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157CD"/>
    <w:multiLevelType w:val="hybridMultilevel"/>
    <w:tmpl w:val="20A474C6"/>
    <w:lvl w:ilvl="0" w:tplc="9CE22184">
      <w:numFmt w:val="bullet"/>
      <w:lvlText w:val="-"/>
      <w:lvlJc w:val="left"/>
      <w:pPr>
        <w:ind w:left="720" w:hanging="360"/>
      </w:pPr>
      <w:rPr>
        <w:rFonts w:ascii="Arial" w:eastAsia="Times New Roman" w:hAnsi="Arial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F4564"/>
    <w:multiLevelType w:val="hybridMultilevel"/>
    <w:tmpl w:val="CA2C8CA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E2D6D3E4">
      <w:start w:val="1"/>
      <w:numFmt w:val="decimal"/>
      <w:lvlText w:val="%3)"/>
      <w:lvlJc w:val="left"/>
      <w:pPr>
        <w:ind w:left="270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3" w15:restartNumberingAfterBreak="0">
    <w:nsid w:val="2A316137"/>
    <w:multiLevelType w:val="hybridMultilevel"/>
    <w:tmpl w:val="F9027C9E"/>
    <w:lvl w:ilvl="0" w:tplc="BC3CE676">
      <w:start w:val="1"/>
      <w:numFmt w:val="bullet"/>
      <w:lvlText w:val="-"/>
      <w:lvlJc w:val="left"/>
      <w:pPr>
        <w:ind w:left="720" w:hanging="360"/>
      </w:pPr>
      <w:rPr>
        <w:rFonts w:ascii="FrankRuehl" w:eastAsia="Times New Roman" w:hAnsi="FrankRuehl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F4089E"/>
    <w:multiLevelType w:val="hybridMultilevel"/>
    <w:tmpl w:val="357AF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0D2361F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abstractNum w:abstractNumId="6" w15:restartNumberingAfterBreak="0">
    <w:nsid w:val="6E9A4B53"/>
    <w:multiLevelType w:val="multilevel"/>
    <w:tmpl w:val="04090021"/>
    <w:lvl w:ilvl="0">
      <w:start w:val="1"/>
      <w:numFmt w:val="hebrew1"/>
      <w:lvlText w:val="%1."/>
      <w:lvlJc w:val="center"/>
      <w:pPr>
        <w:ind w:left="360" w:hanging="360"/>
      </w:pPr>
    </w:lvl>
    <w:lvl w:ilvl="1">
      <w:start w:val="1"/>
      <w:numFmt w:val="decimal"/>
      <w:lvlText w:val="%1.%2."/>
      <w:lvlJc w:val="center"/>
      <w:pPr>
        <w:ind w:left="720" w:hanging="360"/>
      </w:pPr>
    </w:lvl>
    <w:lvl w:ilvl="2">
      <w:start w:val="1"/>
      <w:numFmt w:val="hebrew1"/>
      <w:lvlText w:val="%1.%2.%3."/>
      <w:lvlJc w:val="center"/>
      <w:pPr>
        <w:ind w:left="1080" w:hanging="360"/>
      </w:pPr>
    </w:lvl>
    <w:lvl w:ilvl="3">
      <w:start w:val="1"/>
      <w:numFmt w:val="decimal"/>
      <w:lvlText w:val="%1.%2.%3.%4."/>
      <w:lvlJc w:val="center"/>
      <w:pPr>
        <w:ind w:left="1440" w:hanging="360"/>
      </w:pPr>
    </w:lvl>
    <w:lvl w:ilvl="4">
      <w:start w:val="1"/>
      <w:numFmt w:val="hebrew1"/>
      <w:lvlText w:val="%1.%2.%3.%4.%5."/>
      <w:lvlJc w:val="center"/>
      <w:pPr>
        <w:ind w:left="1800" w:hanging="360"/>
      </w:pPr>
    </w:lvl>
    <w:lvl w:ilvl="5">
      <w:start w:val="1"/>
      <w:numFmt w:val="decimal"/>
      <w:lvlText w:val="%1.%2.%3.%4.%5.%6."/>
      <w:lvlJc w:val="center"/>
      <w:pPr>
        <w:ind w:left="2160" w:hanging="360"/>
      </w:pPr>
    </w:lvl>
    <w:lvl w:ilvl="6">
      <w:start w:val="1"/>
      <w:numFmt w:val="hebrew1"/>
      <w:lvlText w:val="%1.%2.%3.%4.%5.%6.%7."/>
      <w:lvlJc w:val="center"/>
      <w:pPr>
        <w:ind w:left="2520" w:hanging="360"/>
      </w:pPr>
    </w:lvl>
    <w:lvl w:ilvl="7">
      <w:start w:val="1"/>
      <w:numFmt w:val="decimal"/>
      <w:lvlText w:val="%1.%2.%3.%4.%5.%6.%7.%8."/>
      <w:lvlJc w:val="center"/>
      <w:pPr>
        <w:ind w:left="2880" w:hanging="360"/>
      </w:pPr>
    </w:lvl>
    <w:lvl w:ilvl="8">
      <w:start w:val="1"/>
      <w:numFmt w:val="hebrew1"/>
      <w:lvlText w:val="%1.%2.%3.%4.%5.%6.%7.%8.%9."/>
      <w:lvlJc w:val="center"/>
      <w:pPr>
        <w:ind w:left="3240" w:hanging="36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1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trackedChanges" w:formatting="1" w:enforcement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9AF"/>
    <w:rsid w:val="00036383"/>
    <w:rsid w:val="000E47B2"/>
    <w:rsid w:val="00117CB7"/>
    <w:rsid w:val="00126E07"/>
    <w:rsid w:val="0016106D"/>
    <w:rsid w:val="001F006E"/>
    <w:rsid w:val="0021004A"/>
    <w:rsid w:val="00252CC9"/>
    <w:rsid w:val="002838C3"/>
    <w:rsid w:val="004566A9"/>
    <w:rsid w:val="00492A0D"/>
    <w:rsid w:val="004E3327"/>
    <w:rsid w:val="0052753D"/>
    <w:rsid w:val="00527D2C"/>
    <w:rsid w:val="00543497"/>
    <w:rsid w:val="005701FF"/>
    <w:rsid w:val="005E702E"/>
    <w:rsid w:val="006131CC"/>
    <w:rsid w:val="007B497E"/>
    <w:rsid w:val="007B6124"/>
    <w:rsid w:val="00807439"/>
    <w:rsid w:val="008B41A9"/>
    <w:rsid w:val="009423B4"/>
    <w:rsid w:val="00A66736"/>
    <w:rsid w:val="00A76F4A"/>
    <w:rsid w:val="00A94524"/>
    <w:rsid w:val="00AF4FDD"/>
    <w:rsid w:val="00B1709F"/>
    <w:rsid w:val="00BE09AF"/>
    <w:rsid w:val="00CD591E"/>
    <w:rsid w:val="00CE6D8B"/>
    <w:rsid w:val="00CF6D3B"/>
    <w:rsid w:val="00D05FEF"/>
    <w:rsid w:val="00D57B05"/>
    <w:rsid w:val="00D63E78"/>
    <w:rsid w:val="00D64AEB"/>
    <w:rsid w:val="00DF222B"/>
    <w:rsid w:val="00E32734"/>
    <w:rsid w:val="00EC6AEA"/>
    <w:rsid w:val="00F44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14CC4A"/>
  <w15:docId w15:val="{8EF1C2CD-FE44-4A18-BFC0-FE211CA54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9AF"/>
    <w:pPr>
      <w:bidi/>
      <w:spacing w:before="100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aliases w:val="Footer"/>
    <w:basedOn w:val="a"/>
    <w:link w:val="a4"/>
    <w:uiPriority w:val="99"/>
    <w:rsid w:val="00BE09AF"/>
    <w:pPr>
      <w:tabs>
        <w:tab w:val="center" w:pos="4153"/>
        <w:tab w:val="right" w:pos="8306"/>
      </w:tabs>
    </w:pPr>
  </w:style>
  <w:style w:type="character" w:customStyle="1" w:styleId="a4">
    <w:name w:val="כותרת תחתונה תו"/>
    <w:aliases w:val="Footer תו"/>
    <w:basedOn w:val="a0"/>
    <w:link w:val="a3"/>
    <w:uiPriority w:val="99"/>
    <w:rsid w:val="00BE09AF"/>
    <w:rPr>
      <w:rFonts w:ascii="Calibri" w:eastAsia="Times New Roman" w:hAnsi="Calibri" w:cs="Arial"/>
      <w:sz w:val="20"/>
      <w:szCs w:val="20"/>
    </w:rPr>
  </w:style>
  <w:style w:type="character" w:styleId="a5">
    <w:name w:val="page number"/>
    <w:basedOn w:val="a0"/>
    <w:rsid w:val="00BE09AF"/>
  </w:style>
  <w:style w:type="paragraph" w:styleId="a6">
    <w:name w:val="header"/>
    <w:basedOn w:val="a"/>
    <w:link w:val="a7"/>
    <w:rsid w:val="00BE09AF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rsid w:val="00BE09AF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8"/>
    <w:rsid w:val="00BE09AF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59"/>
    <w:rsid w:val="00BE09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2838C3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2838C3"/>
    <w:rPr>
      <w:rFonts w:ascii="Tahoma" w:eastAsia="Times New Roman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4E33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E8E6026DCAB164582329CB31F2A5AA0" ma:contentTypeVersion="0" ma:contentTypeDescription="צור מסמך חדש." ma:contentTypeScope="" ma:versionID="19588cf38d9ae6dadc931bc852fc6096">
  <xsd:schema xmlns:xsd="http://www.w3.org/2001/XMLSchema" xmlns:p="http://schemas.microsoft.com/office/2006/metadata/properties" targetNamespace="http://schemas.microsoft.com/office/2006/metadata/properties" ma:root="true" ma:fieldsID="d9a6f18976ba731c51d4a7c2b38a060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9D30FA9-2E5A-4ADB-928A-B3C8E919BA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DCD4F0B-5E41-42C1-A688-8C9E3DA35F18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A2D166D5-969D-4D9E-A60D-9215B44424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485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Nikonov Polina</cp:lastModifiedBy>
  <cp:revision>3</cp:revision>
  <cp:lastPrinted>2021-06-29T06:50:00Z</cp:lastPrinted>
  <dcterms:created xsi:type="dcterms:W3CDTF">2021-06-29T06:57:00Z</dcterms:created>
  <dcterms:modified xsi:type="dcterms:W3CDTF">2021-06-29T07:25:00Z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0x010100AE8E6026DCAB164582329CB31F2A5AA0</vt:lpwstr>
  </property>
</Properties>
</file>